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Life Long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1BC17B14" w14:textId="77777777" w:rsidR="00683C25" w:rsidRDefault="00683C25" w:rsidP="00683C25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p w14:paraId="60BB6CA8" w14:textId="114449EB" w:rsidR="00F32043" w:rsidRPr="00042E1C" w:rsidRDefault="00F32043" w:rsidP="00F32043">
      <w:pPr>
        <w:ind w:left="284"/>
        <w:rPr>
          <w:rFonts w:ascii="TH SarabunPSK" w:hAnsi="TH SarabunPSK" w:cs="TH SarabunPSK"/>
          <w:b/>
          <w:bCs/>
          <w:sz w:val="28"/>
        </w:rPr>
      </w:pPr>
      <w:r w:rsidRPr="007332E3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332E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แผนการสอนทฤษฎี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5245"/>
        <w:gridCol w:w="1559"/>
        <w:gridCol w:w="2410"/>
        <w:gridCol w:w="1418"/>
        <w:gridCol w:w="1559"/>
      </w:tblGrid>
      <w:tr w:rsidR="007114FE" w:rsidRPr="00CD01D7" w14:paraId="23EB1AF7" w14:textId="77777777" w:rsidTr="00F32043">
        <w:trPr>
          <w:trHeight w:val="719"/>
          <w:tblHeader/>
        </w:trPr>
        <w:tc>
          <w:tcPr>
            <w:tcW w:w="993" w:type="dxa"/>
            <w:vMerge w:val="restart"/>
          </w:tcPr>
          <w:p w14:paraId="3ED8E910" w14:textId="5D9ABA70" w:rsidR="00900525" w:rsidRPr="00CD01D7" w:rsidRDefault="00D966E0" w:rsidP="00D966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2271DF7C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5975544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9AED48B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1C8CDF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5245" w:type="dxa"/>
            <w:vMerge w:val="restart"/>
            <w:vAlign w:val="center"/>
          </w:tcPr>
          <w:p w14:paraId="59551F93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559" w:type="dxa"/>
            <w:vMerge w:val="restart"/>
          </w:tcPr>
          <w:p w14:paraId="1EBA7D08" w14:textId="77777777" w:rsidR="003243C4" w:rsidRPr="00CD01D7" w:rsidRDefault="00900525" w:rsidP="003611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31A93F11" w14:textId="42C682EB" w:rsidR="00900525" w:rsidRPr="00CD01D7" w:rsidRDefault="00900525" w:rsidP="00683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44E541E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2A1DDC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569D8967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4AD05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04A998" w14:textId="47DEF1E8" w:rsidR="00900525" w:rsidRPr="00CD01D7" w:rsidRDefault="00900525" w:rsidP="004A78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7114FE" w:rsidRPr="00CD01D7" w14:paraId="511741C1" w14:textId="77777777" w:rsidTr="00F32043">
        <w:trPr>
          <w:trHeight w:val="314"/>
          <w:tblHeader/>
        </w:trPr>
        <w:tc>
          <w:tcPr>
            <w:tcW w:w="993" w:type="dxa"/>
            <w:vMerge/>
          </w:tcPr>
          <w:p w14:paraId="0D763B0B" w14:textId="77777777" w:rsidR="00900525" w:rsidRPr="00CD01D7" w:rsidRDefault="00900525" w:rsidP="00D966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0BC3C926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1087A7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6D4F01E4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245" w:type="dxa"/>
            <w:vMerge/>
          </w:tcPr>
          <w:p w14:paraId="0B087FF1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020FA9E" w14:textId="77777777" w:rsidR="00900525" w:rsidRPr="00CD01D7" w:rsidRDefault="00900525" w:rsidP="0036119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6C3B76D5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404AB7C0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0D7809A9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</w:tr>
      <w:tr w:rsidR="007114FE" w:rsidRPr="00CD01D7" w14:paraId="2D89364A" w14:textId="77777777" w:rsidTr="00F32043">
        <w:trPr>
          <w:trHeight w:val="68"/>
        </w:trPr>
        <w:tc>
          <w:tcPr>
            <w:tcW w:w="993" w:type="dxa"/>
          </w:tcPr>
          <w:p w14:paraId="2C5F512E" w14:textId="55439664" w:rsidR="00A117E5" w:rsidRPr="00CD01D7" w:rsidRDefault="00D966E0" w:rsidP="00D966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BA18AB" w14:textId="286F492A" w:rsidR="00A117E5" w:rsidRPr="00CD01D7" w:rsidRDefault="00683C2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151327D" w14:textId="0E7D5D4A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0A9B23" w14:textId="2514FE95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5245" w:type="dxa"/>
          </w:tcPr>
          <w:p w14:paraId="71E1132B" w14:textId="77777777" w:rsidR="00A117E5" w:rsidRPr="00683C25" w:rsidRDefault="00A117E5" w:rsidP="00A117E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19111045" w14:textId="3155D6F8" w:rsidR="00683C25" w:rsidRPr="00683C25" w:rsidRDefault="00A117E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="00683C25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683C25"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677DDE9B" w14:textId="7F714F88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553512D6" w14:textId="77777777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-ชี้แจง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F92268"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="00F92268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ของหลักสูตร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68EE4A42" w14:textId="037C1CF9" w:rsidR="00A117E5" w:rsidRPr="00683C25" w:rsidRDefault="00683C25" w:rsidP="00683C2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="00A117E5"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117E5" w:rsidRPr="00683C25">
              <w:rPr>
                <w:rFonts w:ascii="TH SarabunPSK" w:hAnsi="TH SarabunPSK" w:cs="TH SarabunPSK"/>
                <w:sz w:val="28"/>
              </w:rPr>
              <w:t>CLO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1559" w:type="dxa"/>
          </w:tcPr>
          <w:p w14:paraId="18A3A254" w14:textId="6E4FA070" w:rsidR="00A117E5" w:rsidRPr="00CD01D7" w:rsidRDefault="00A117E5" w:rsidP="00361195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5897324D" w14:textId="64B0D7F5" w:rsidR="004A7876" w:rsidRPr="00CD01D7" w:rsidRDefault="004A7876" w:rsidP="009F72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B71A03F" w14:textId="4DF23267" w:rsidR="00FE4644" w:rsidRPr="00CD01D7" w:rsidRDefault="00FE4644" w:rsidP="00A117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11D566C" w14:textId="2DD1B60A" w:rsidR="00A117E5" w:rsidRPr="00CD01D7" w:rsidRDefault="00A117E5" w:rsidP="00683C2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14FE" w:rsidRPr="00CD01D7" w14:paraId="7A9B971B" w14:textId="77777777" w:rsidTr="00F32043">
        <w:trPr>
          <w:trHeight w:val="68"/>
        </w:trPr>
        <w:tc>
          <w:tcPr>
            <w:tcW w:w="993" w:type="dxa"/>
            <w:tcBorders>
              <w:right w:val="single" w:sz="4" w:space="0" w:color="auto"/>
            </w:tcBorders>
          </w:tcPr>
          <w:p w14:paraId="38B76694" w14:textId="4DE92BC9" w:rsidR="00900525" w:rsidRPr="00CD01D7" w:rsidRDefault="00900525" w:rsidP="00D966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E700C6" w14:textId="4A3AD460" w:rsidR="00900525" w:rsidRPr="00CD01D7" w:rsidRDefault="00683C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590EF" w14:textId="193D38E7" w:rsidR="00900525" w:rsidRPr="00CD01D7" w:rsidRDefault="00900525" w:rsidP="00F529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5F4F7" w14:textId="54995420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A743" w14:textId="05C90C27" w:rsidR="0057796F" w:rsidRPr="00CD01D7" w:rsidRDefault="0057796F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AE46EA8" w14:textId="26B7484B" w:rsidR="002379C3" w:rsidRPr="00CD01D7" w:rsidRDefault="002379C3" w:rsidP="002379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762183" w14:textId="06504BB5" w:rsidR="00900525" w:rsidRPr="00CD01D7" w:rsidRDefault="00900525" w:rsidP="007929B5">
            <w:pPr>
              <w:rPr>
                <w:rFonts w:ascii="TH SarabunPSK" w:eastAsia="BrowalliaNew,Bold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F06971" w14:textId="34090706" w:rsidR="00900525" w:rsidRPr="00CD01D7" w:rsidRDefault="00900525" w:rsidP="009005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09FF7F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177" w:rsidRPr="002379C3" w14:paraId="34DEC44A" w14:textId="77777777" w:rsidTr="00F32043">
        <w:trPr>
          <w:trHeight w:val="68"/>
        </w:trPr>
        <w:tc>
          <w:tcPr>
            <w:tcW w:w="993" w:type="dxa"/>
          </w:tcPr>
          <w:p w14:paraId="4E879DDB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BFCC86" w14:textId="2341E6E0" w:rsidR="00757177" w:rsidRPr="002379C3" w:rsidRDefault="00683C25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276" w:type="dxa"/>
          </w:tcPr>
          <w:p w14:paraId="0BEA52E3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77A84CA" w14:textId="3EBF57DD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5" w:type="dxa"/>
          </w:tcPr>
          <w:p w14:paraId="61759574" w14:textId="7C89FE34" w:rsidR="004A7876" w:rsidRPr="002379C3" w:rsidRDefault="004A7876" w:rsidP="00F70E4E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6F35EDA" w14:textId="05418CB3" w:rsidR="002379C3" w:rsidRPr="002379C3" w:rsidRDefault="002379C3" w:rsidP="005779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986AD9B" w14:textId="77777777" w:rsidR="00757177" w:rsidRPr="002379C3" w:rsidRDefault="00757177" w:rsidP="00757177">
            <w:pPr>
              <w:spacing w:line="0" w:lineRule="atLeast"/>
              <w:rPr>
                <w:rFonts w:ascii="TH SarabunPSK" w:eastAsia="BrowalliaNew,Bold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176901F" w14:textId="369FFE12" w:rsidR="00757177" w:rsidRPr="002379C3" w:rsidRDefault="00757177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42BF02E4" w14:textId="77777777" w:rsidR="00757177" w:rsidRPr="002379C3" w:rsidRDefault="00757177" w:rsidP="00757177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54BFC6" w14:textId="1EAF2955" w:rsidR="0068240F" w:rsidRPr="000A36FF" w:rsidRDefault="0068240F" w:rsidP="00DA3AB9">
      <w:pPr>
        <w:rPr>
          <w:rFonts w:ascii="TH SarabunPSK" w:hAnsi="TH SarabunPSK" w:cs="TH SarabunPSK"/>
          <w:sz w:val="22"/>
          <w:szCs w:val="22"/>
          <w:cs/>
        </w:rPr>
        <w:sectPr w:rsidR="0068240F" w:rsidRPr="000A36FF" w:rsidSect="009F721D">
          <w:headerReference w:type="default" r:id="rId14"/>
          <w:footerReference w:type="default" r:id="rId15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059478BC" w14:textId="77777777" w:rsidR="00F32043" w:rsidRDefault="00F32043" w:rsidP="00F32043">
      <w:pPr>
        <w:ind w:left="284" w:hanging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.2 แผนการสอนปฏิบัติ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F32043" w:rsidRPr="00CD01D7" w14:paraId="16A9523C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0E6E41C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36DD8AD1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C233782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E15704A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817650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7CA4B41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559D350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0B07948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3CD9A9C1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05521920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399A8318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</w:p>
          <w:p w14:paraId="77A3F879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80221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F32043" w:rsidRPr="00CD01D7" w14:paraId="6C048984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78C474E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23C5A91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0F4DC3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7CB0929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1CF50460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7EB59609" w14:textId="77777777" w:rsidR="00F32043" w:rsidRPr="00CD01D7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1749DC32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079126A3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683DEBB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</w:tr>
      <w:tr w:rsidR="00F32043" w:rsidRPr="00CD01D7" w14:paraId="2E86808F" w14:textId="77777777" w:rsidTr="00096C3D">
        <w:trPr>
          <w:trHeight w:val="68"/>
        </w:trPr>
        <w:tc>
          <w:tcPr>
            <w:tcW w:w="993" w:type="dxa"/>
          </w:tcPr>
          <w:p w14:paraId="051C8824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29F71DE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9E0329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023FCC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065646A3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36E0804E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5DA706CD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6BBCD7D6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562A0317" w14:textId="77777777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4347892A" w14:textId="77777777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  <w:p w14:paraId="46B12620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15107D5C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34A5DCD5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A15A9E0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C22CFB1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1DEBC9" w14:textId="77777777" w:rsidR="00F32043" w:rsidRPr="000A36FF" w:rsidRDefault="00F32043" w:rsidP="00F32043">
      <w:pPr>
        <w:rPr>
          <w:rFonts w:ascii="TH SarabunPSK" w:hAnsi="TH SarabunPSK" w:cs="TH SarabunPSK"/>
          <w:sz w:val="22"/>
          <w:szCs w:val="22"/>
          <w:cs/>
        </w:rPr>
        <w:sectPr w:rsidR="00F32043" w:rsidRPr="000A36FF" w:rsidSect="00F32043">
          <w:headerReference w:type="default" r:id="rId16"/>
          <w:footerReference w:type="default" r:id="rId17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35603C0E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ข้อมูลอิเลคโทรนิกส์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และเวบไซต์</w:t>
      </w:r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4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203121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cyan"/>
        </w:rPr>
        <w:t>3.1</w:t>
      </w:r>
      <w:r w:rsidRPr="00D62F3D">
        <w:rPr>
          <w:rFonts w:ascii="TH Sarabun New" w:hAnsi="TH Sarabun New" w:cs="TH Sarabun New"/>
          <w:sz w:val="32"/>
          <w:szCs w:val="32"/>
          <w:highlight w:val="cyan"/>
          <w:cs/>
        </w:rPr>
        <w:t xml:space="preserve"> รายวิชาทฤษฎี</w:t>
      </w:r>
    </w:p>
    <w:p w14:paraId="1C096C2C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>การให้ข้อมูลป้อนกลับ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>ระหว่างเรียน: กรณีนิสิตได้คะแนนชิ้นงานหรือแบบฝึกหัด</w:t>
      </w:r>
    </w:p>
    <w:p w14:paraId="30879BC4" w14:textId="016F780C" w:rsidR="00774AB5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ท้ายบทเรียนน้อยกว่าร้อยละ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ให้อาจารย์ผู้สอนให้ข้อมูล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เพื่อให้ปรับปรุงแก้ไข (ก่อนสอบกลางภาคหรือปลายภาค) เพื่อให้นิสิตมีเวลาที่เพียงพอในการพัฒนาตนเองให้มีความพร้อมในการสอบกลางภาคและปลายภาค </w:t>
      </w:r>
    </w:p>
    <w:p w14:paraId="225F97EE" w14:textId="77777777" w:rsidR="00F32043" w:rsidRDefault="00F32043" w:rsidP="00D62F3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63BCCDFA" w14:textId="77777777" w:rsidR="00F32043" w:rsidRPr="00D62F3D" w:rsidRDefault="00F32043" w:rsidP="00D62F3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D6F887E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การซ่อมเสริมกลางภาค: กรณีนิสิตที่คะแนนสอบกลางภาคน้อยกว่าร้อยละ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นิสิตสามารถ</w:t>
      </w:r>
    </w:p>
    <w:p w14:paraId="1AD41EE5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ความช่วยเหลือจากอาจารย์ผู้สอนในการทบทวนความรู้หรือชี้แนะข้อบกพร่องของนิสิตซึ่งอาจเป็นรายบุคคลหรือรายกลุ่มเพื่อการพัฒนาตนเอง และผู้รับผิดชอบรายวิชาจะจัดสอบซ่อมให้นิสิตในทุกหัวข้อที่ไม่ผ่านเกณฑ์ (ไม่เกิน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ครั้ง) ทั้งนี้ จะไม่มีการสอบซ่อมเสริมปลายภาค </w:t>
      </w:r>
    </w:p>
    <w:p w14:paraId="56B1F7DA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</w:t>
      </w:r>
    </w:p>
    <w:p w14:paraId="047E5D09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2294442A" w14:textId="0A2EEBED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b/>
          <w:bCs/>
          <w:sz w:val="24"/>
          <w:szCs w:val="32"/>
          <w:highlight w:val="cyan"/>
        </w:rPr>
      </w:pPr>
      <w:r w:rsidRPr="00D62F3D"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>3.</w:t>
      </w:r>
      <w:r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>2</w:t>
      </w:r>
      <w:r w:rsidRPr="00D62F3D"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 xml:space="preserve"> </w:t>
      </w:r>
      <w:r w:rsidR="006E1124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>รายวิชาที่มีโครงสร้างหน่วยกิตทฤษฎีและทดลอง ให้พิจารณาแยกระหว่างทฤษฎีและปฏิบั</w:t>
      </w:r>
      <w:r w:rsidR="00F25372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 xml:space="preserve">ติ </w:t>
      </w:r>
      <w:r w:rsidR="006E1124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>ดังนี้</w:t>
      </w:r>
    </w:p>
    <w:p w14:paraId="2D07D0A2" w14:textId="5AFB55E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(1)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>การซ่อมเสริมกลางภาค</w:t>
      </w:r>
      <w:r w:rsidR="006E1124" w:rsidRPr="00D62F3D">
        <w:rPr>
          <w:rFonts w:ascii="TH Sarabun New" w:hAnsi="TH Sarabun New" w:cs="TH Sarabun New"/>
          <w:sz w:val="32"/>
          <w:szCs w:val="32"/>
        </w:rPr>
        <w:t>: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 กรณีไม่ผ่านเกณฑ์ ร้อยละ 70 ให้ดำเนินการตามข้อ</w:t>
      </w:r>
      <w:r w:rsidR="00BB244F"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3.1 (2) </w:t>
      </w:r>
    </w:p>
    <w:p w14:paraId="1FDB945F" w14:textId="77777777" w:rsidR="006E1124" w:rsidRPr="00D62F3D" w:rsidRDefault="006E1124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(แต่ยังไม่ปรับคะแนน) </w:t>
      </w:r>
      <w:r w:rsidRPr="00D62F3D">
        <w:rPr>
          <w:rFonts w:ascii="TH Sarabun New" w:hAnsi="TH Sarabun New" w:cs="TH Sarabun New"/>
          <w:sz w:val="32"/>
          <w:szCs w:val="32"/>
          <w:cs/>
        </w:rPr>
        <w:t>เพื่อให้บรรลุผลลัพธ์การเรียนรู้</w:t>
      </w:r>
    </w:p>
    <w:p w14:paraId="45D7B8DC" w14:textId="4A19D75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(2)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>คะแนนภาคปฏิบัติ</w:t>
      </w:r>
      <w:r w:rsidR="006E1124" w:rsidRPr="00D62F3D">
        <w:rPr>
          <w:rFonts w:ascii="TH Sarabun New" w:hAnsi="TH Sarabun New" w:cs="TH Sarabun New"/>
          <w:sz w:val="32"/>
          <w:szCs w:val="32"/>
        </w:rPr>
        <w:t xml:space="preserve">: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กรณีคะแนนไม่ถึงร้อยละ 70 ให้อาจารย์พิจารณาจัดกิจกรรมซ่อมเสริม </w:t>
      </w:r>
      <w:r w:rsidR="006E1124" w:rsidRPr="00D62F3D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(ยังไม่ปรับคะแนน)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  เพื่อให้บรรลุผลลัพธ์การเรียนรู้ </w:t>
      </w:r>
    </w:p>
    <w:p w14:paraId="7FDB9A2C" w14:textId="32588D3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(3)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70 ให้พิจารณานำคะแนนที่ทำการซ่อมเสริมไว้มาปรับคะแนน (แต่ทั้งนี้ต้องไม่เกินร้อยละ 70 ของทั้งรายวิชา)  </w:t>
      </w:r>
    </w:p>
    <w:p w14:paraId="4C18CE7A" w14:textId="30D52E3C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F32043">
        <w:rPr>
          <w:rFonts w:ascii="TH Sarabun New" w:hAnsi="TH Sarabun New" w:cs="TH Sarabun New" w:hint="cs"/>
          <w:b/>
          <w:bCs/>
          <w:sz w:val="32"/>
          <w:szCs w:val="32"/>
          <w:highlight w:val="cyan"/>
          <w:cs/>
        </w:rPr>
        <w:t>3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8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24EFD5" w14:textId="76406D31" w:rsidR="003717CE" w:rsidRPr="003717CE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  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ดร.วรวรรณ์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95FF" w14:textId="77777777" w:rsidR="00EA161F" w:rsidRDefault="00EA161F">
      <w:r>
        <w:separator/>
      </w:r>
    </w:p>
  </w:endnote>
  <w:endnote w:type="continuationSeparator" w:id="0">
    <w:p w14:paraId="41E332A2" w14:textId="77777777" w:rsidR="00EA161F" w:rsidRDefault="00EA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D154" w14:textId="77777777" w:rsidR="00BE31EE" w:rsidRDefault="00BE31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7DEF" w14:textId="77777777" w:rsidR="00BE31EE" w:rsidRDefault="00BE31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228C" w14:textId="77777777" w:rsidR="00BE31EE" w:rsidRDefault="00BE31E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4CB0" w14:textId="317AA14E" w:rsidR="004B2734" w:rsidRPr="007716E1" w:rsidRDefault="004B2734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3B6DF758" w14:textId="77777777" w:rsidR="004B2734" w:rsidRDefault="004B273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133" w14:textId="77777777" w:rsidR="00F32043" w:rsidRPr="007716E1" w:rsidRDefault="00F32043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08535C8" w14:textId="77777777" w:rsidR="00F32043" w:rsidRDefault="00F32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CF1C" w14:textId="77777777" w:rsidR="00EA161F" w:rsidRDefault="00EA161F">
      <w:r>
        <w:separator/>
      </w:r>
    </w:p>
  </w:footnote>
  <w:footnote w:type="continuationSeparator" w:id="0">
    <w:p w14:paraId="0DC9CEAD" w14:textId="77777777" w:rsidR="00EA161F" w:rsidRDefault="00EA161F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3617DB11" w14:textId="77777777" w:rsidR="004B2734" w:rsidRDefault="004B2734" w:rsidP="00A47ABF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6B8BCB8E" w14:textId="77777777" w:rsidR="00F32043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24606C72" w14:textId="77777777" w:rsidR="00F32043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38E439AB" w14:textId="77777777" w:rsidR="00F32043" w:rsidRPr="00822E18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3">
    <w:p w14:paraId="18EB62BA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193731D8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757FEEC0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47F7404C" w14:textId="77777777" w:rsidR="00F32043" w:rsidRPr="00822E18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4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5969" w14:textId="77777777" w:rsidR="00BE31EE" w:rsidRDefault="00BE31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4F782FBF" w:rsidR="004B2734" w:rsidRPr="007471E1" w:rsidRDefault="00BE5074" w:rsidP="00BE5074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</w:t>
        </w:r>
        <w:r w:rsidR="00BE31EE">
          <w:rPr>
            <w:rFonts w:ascii="TH SarabunPSK" w:hAnsi="TH SarabunPSK" w:cs="TH SarabunPSK" w:hint="cs"/>
            <w:color w:val="EE0000"/>
            <w:sz w:val="28"/>
            <w:cs/>
          </w:rPr>
          <w:t>-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(ทฤษฎี-ปฏิบัติ)-</w:t>
        </w:r>
        <w:r w:rsidR="004B2734"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 w:rsidR="00FE0DC3"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="004B2734"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23E3" w14:textId="77777777" w:rsidR="00BE31EE" w:rsidRDefault="00BE31E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3888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69ED0" w14:textId="77FA1D95" w:rsidR="004B2734" w:rsidRPr="007471E1" w:rsidRDefault="00BE507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-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(ทฤษฎี-ปฏิบัติ)-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837430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B0505" w14:textId="33AD3CB7" w:rsidR="00F32043" w:rsidRPr="007471E1" w:rsidRDefault="00BE507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-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(ทฤษฎี-ปฏิบัติ)-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ปรับปรุง 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F32043" w:rsidRPr="00D62ED1">
          <w:rPr>
            <w:rFonts w:ascii="TH SarabunPSK" w:hAnsi="TH SarabunPSK" w:cs="TH SarabunPSK"/>
            <w:cs/>
          </w:rPr>
          <w:t xml:space="preserve">หน้า- </w:t>
        </w:r>
        <w:r w:rsidR="00F32043" w:rsidRPr="00D62ED1">
          <w:rPr>
            <w:rFonts w:ascii="TH SarabunPSK" w:hAnsi="TH SarabunPSK" w:cs="TH SarabunPSK"/>
          </w:rPr>
          <w:fldChar w:fldCharType="begin"/>
        </w:r>
        <w:r w:rsidR="00F32043" w:rsidRPr="00D62ED1">
          <w:rPr>
            <w:rFonts w:ascii="TH SarabunPSK" w:hAnsi="TH SarabunPSK" w:cs="TH SarabunPSK"/>
          </w:rPr>
          <w:instrText xml:space="preserve"> PAGE   \</w:instrText>
        </w:r>
        <w:r w:rsidR="00F32043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F32043" w:rsidRPr="00D62ED1">
          <w:rPr>
            <w:rFonts w:ascii="TH SarabunPSK" w:hAnsi="TH SarabunPSK" w:cs="TH SarabunPSK"/>
          </w:rPr>
          <w:instrText xml:space="preserve">MERGEFORMAT </w:instrText>
        </w:r>
        <w:r w:rsidR="00F32043" w:rsidRPr="00D62ED1">
          <w:rPr>
            <w:rFonts w:ascii="TH SarabunPSK" w:hAnsi="TH SarabunPSK" w:cs="TH SarabunPSK"/>
          </w:rPr>
          <w:fldChar w:fldCharType="separate"/>
        </w:r>
        <w:r w:rsidR="00F32043">
          <w:rPr>
            <w:rFonts w:ascii="TH SarabunPSK" w:hAnsi="TH SarabunPSK" w:cs="TH SarabunPSK"/>
            <w:noProof/>
          </w:rPr>
          <w:t>16</w:t>
        </w:r>
        <w:r w:rsidR="00F32043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031E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1EE"/>
    <w:rsid w:val="00BE3422"/>
    <w:rsid w:val="00BE3DD6"/>
    <w:rsid w:val="00BE4A50"/>
    <w:rsid w:val="00BE5074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A40EF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70F3"/>
    <w:rsid w:val="00E22120"/>
    <w:rsid w:val="00E23417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72D4"/>
    <w:rsid w:val="00E87989"/>
    <w:rsid w:val="00E87DCE"/>
    <w:rsid w:val="00E96C98"/>
    <w:rsid w:val="00E970D8"/>
    <w:rsid w:val="00E97944"/>
    <w:rsid w:val="00EA161F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2043"/>
    <w:rsid w:val="00F33B21"/>
    <w:rsid w:val="00F34CB9"/>
    <w:rsid w:val="00F35541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2D8D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nurse.nu.ac.th/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1742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8</cp:revision>
  <cp:lastPrinted>2026-02-20T06:12:00Z</cp:lastPrinted>
  <dcterms:created xsi:type="dcterms:W3CDTF">2026-03-05T08:37:00Z</dcterms:created>
  <dcterms:modified xsi:type="dcterms:W3CDTF">2026-05-01T03:54:00Z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